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0E3598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Дорожно-транспортное происшествие в центре Сергиевска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ртного происшествия в селе Сергиевск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0E3598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 в 09 часов 46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Сергиевск по улице Карла Маркса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экипаж ОГИБДД. По прибытии к месту вызова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что произошло  столкновение двух автомобилей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 2105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Granta</w:t>
      </w:r>
      <w:proofErr w:type="spellEnd"/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3598">
        <w:rPr>
          <w:rFonts w:ascii="Times New Roman" w:hAnsi="Times New Roman" w:cs="Times New Roman"/>
          <w:sz w:val="28"/>
          <w:szCs w:val="28"/>
        </w:rPr>
        <w:t xml:space="preserve">В дорожно-транспортном происшествии </w:t>
      </w:r>
      <w:r>
        <w:rPr>
          <w:rFonts w:ascii="Times New Roman" w:hAnsi="Times New Roman" w:cs="Times New Roman"/>
          <w:sz w:val="28"/>
          <w:szCs w:val="28"/>
        </w:rPr>
        <w:t xml:space="preserve"> пострадал водитель ВАЗ 2105, который был госпитализирован</w:t>
      </w:r>
      <w:r w:rsidRPr="000E3598">
        <w:rPr>
          <w:rFonts w:ascii="Times New Roman" w:hAnsi="Times New Roman" w:cs="Times New Roman"/>
          <w:sz w:val="28"/>
          <w:szCs w:val="28"/>
        </w:rPr>
        <w:t xml:space="preserve"> в Сергиевскую центральную районную больницу.</w:t>
      </w:r>
      <w:r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произвели аварийно-спасательные работы: отключение си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6A54C3"/>
    <w:rsid w:val="007B5C15"/>
    <w:rsid w:val="00E1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2024-03-28T10:28:00Z</dcterms:created>
  <dcterms:modified xsi:type="dcterms:W3CDTF">2024-04-17T07:23:00Z</dcterms:modified>
</cp:coreProperties>
</file>